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E5E" w:rsidRPr="00EF1F91" w:rsidRDefault="00BF0E5E" w:rsidP="00087A0B">
      <w:pPr>
        <w:jc w:val="both"/>
        <w:rPr>
          <w:rFonts w:ascii="Arial Unicode MS" w:eastAsia="Arial Unicode MS" w:hAnsi="Arial Unicode MS" w:cs="Arial Unicode MS"/>
          <w:b/>
          <w:sz w:val="24"/>
          <w:szCs w:val="24"/>
          <w:u w:val="single"/>
        </w:rPr>
      </w:pPr>
    </w:p>
    <w:p w:rsidR="007C5C48" w:rsidRPr="00EF1F91" w:rsidRDefault="00FD3927" w:rsidP="00BF0E5E">
      <w:pPr>
        <w:jc w:val="right"/>
        <w:rPr>
          <w:rFonts w:ascii="Arial Unicode MS" w:eastAsia="Arial Unicode MS" w:hAnsi="Arial Unicode MS" w:cs="Arial Unicode MS"/>
          <w:b/>
          <w:sz w:val="24"/>
          <w:szCs w:val="24"/>
          <w:u w:val="single"/>
        </w:rPr>
      </w:pPr>
      <w:r w:rsidRPr="00EF1F91">
        <w:rPr>
          <w:rFonts w:ascii="Arial Unicode MS" w:eastAsia="Arial Unicode MS" w:hAnsi="Arial Unicode MS" w:cs="Arial Unicode MS"/>
          <w:b/>
          <w:sz w:val="24"/>
          <w:szCs w:val="24"/>
          <w:u w:val="single"/>
        </w:rPr>
        <w:t>PAUTA  DA</w:t>
      </w:r>
      <w:r w:rsidR="005448FD" w:rsidRPr="00EF1F91">
        <w:rPr>
          <w:rFonts w:ascii="Arial Unicode MS" w:eastAsia="Arial Unicode MS" w:hAnsi="Arial Unicode MS" w:cs="Arial Unicode MS"/>
          <w:b/>
          <w:sz w:val="24"/>
          <w:szCs w:val="24"/>
          <w:u w:val="single"/>
        </w:rPr>
        <w:t xml:space="preserve">  SESSÃO ORDINARIA DO DIA </w:t>
      </w:r>
      <w:r w:rsidR="000C1CDA" w:rsidRPr="00EF1F91">
        <w:rPr>
          <w:rFonts w:ascii="Arial Unicode MS" w:eastAsia="Arial Unicode MS" w:hAnsi="Arial Unicode MS" w:cs="Arial Unicode MS"/>
          <w:b/>
          <w:sz w:val="24"/>
          <w:szCs w:val="24"/>
          <w:u w:val="single"/>
        </w:rPr>
        <w:t>03 DE NOVEM</w:t>
      </w:r>
      <w:r w:rsidR="00262F82" w:rsidRPr="00EF1F91">
        <w:rPr>
          <w:rFonts w:ascii="Arial Unicode MS" w:eastAsia="Arial Unicode MS" w:hAnsi="Arial Unicode MS" w:cs="Arial Unicode MS"/>
          <w:b/>
          <w:sz w:val="24"/>
          <w:szCs w:val="24"/>
          <w:u w:val="single"/>
        </w:rPr>
        <w:t>BRO</w:t>
      </w:r>
      <w:r w:rsidR="005448FD" w:rsidRPr="00EF1F91">
        <w:rPr>
          <w:rFonts w:ascii="Arial Unicode MS" w:eastAsia="Arial Unicode MS" w:hAnsi="Arial Unicode MS" w:cs="Arial Unicode MS"/>
          <w:b/>
          <w:sz w:val="24"/>
          <w:szCs w:val="24"/>
          <w:u w:val="single"/>
        </w:rPr>
        <w:t xml:space="preserve"> DE 2021.</w:t>
      </w:r>
    </w:p>
    <w:p w:rsidR="000C1CDA" w:rsidRPr="004B51F6" w:rsidRDefault="000C1CDA" w:rsidP="000541F5">
      <w:pPr>
        <w:pStyle w:val="PargrafodaLista"/>
        <w:numPr>
          <w:ilvl w:val="0"/>
          <w:numId w:val="2"/>
        </w:numPr>
        <w:ind w:left="0"/>
        <w:jc w:val="both"/>
        <w:rPr>
          <w:rFonts w:ascii="Arial Unicode MS" w:eastAsia="Arial Unicode MS" w:hAnsi="Arial Unicode MS" w:cs="Arial Unicode MS"/>
          <w:sz w:val="24"/>
          <w:szCs w:val="24"/>
        </w:rPr>
      </w:pPr>
      <w:r w:rsidRPr="00EF1F91">
        <w:rPr>
          <w:rFonts w:ascii="Arial Unicode MS" w:eastAsia="Arial Unicode MS" w:hAnsi="Arial Unicode MS" w:cs="Arial Unicode MS"/>
          <w:b/>
          <w:sz w:val="24"/>
          <w:szCs w:val="24"/>
        </w:rPr>
        <w:t>PROJETO DE LEI Nº</w:t>
      </w:r>
      <w:r w:rsidR="006864D9" w:rsidRPr="00EF1F91">
        <w:rPr>
          <w:rFonts w:ascii="Arial Unicode MS" w:eastAsia="Arial Unicode MS" w:hAnsi="Arial Unicode MS" w:cs="Arial Unicode MS"/>
          <w:b/>
          <w:sz w:val="24"/>
          <w:szCs w:val="24"/>
        </w:rPr>
        <w:t xml:space="preserve"> 066/2021 </w:t>
      </w:r>
      <w:r w:rsidR="006864D9" w:rsidRPr="00EF1F91">
        <w:rPr>
          <w:rFonts w:ascii="Arial Unicode MS" w:eastAsia="Arial Unicode MS" w:hAnsi="Arial Unicode MS" w:cs="Arial Unicode MS"/>
          <w:sz w:val="24"/>
          <w:szCs w:val="24"/>
        </w:rPr>
        <w:t>do Poder Executivo que Autoriza o Chefe do Poder Executivo Municipal a realizar Processo Seletivo Público e dá outras providencias.</w:t>
      </w:r>
      <w:r w:rsidRPr="00EF1F91">
        <w:rPr>
          <w:rFonts w:ascii="Arial Unicode MS" w:eastAsia="Arial Unicode MS" w:hAnsi="Arial Unicode MS" w:cs="Arial Unicode MS"/>
          <w:b/>
          <w:sz w:val="24"/>
          <w:szCs w:val="24"/>
        </w:rPr>
        <w:t xml:space="preserve"> </w:t>
      </w:r>
    </w:p>
    <w:p w:rsidR="004B51F6" w:rsidRDefault="004B51F6" w:rsidP="000541F5">
      <w:pPr>
        <w:pStyle w:val="PargrafodaLista"/>
        <w:numPr>
          <w:ilvl w:val="0"/>
          <w:numId w:val="2"/>
        </w:numPr>
        <w:ind w:left="0"/>
        <w:jc w:val="both"/>
        <w:rPr>
          <w:rFonts w:ascii="Arial Unicode MS" w:eastAsia="Arial Unicode MS" w:hAnsi="Arial Unicode MS" w:cs="Arial Unicode MS"/>
          <w:sz w:val="24"/>
          <w:szCs w:val="24"/>
        </w:rPr>
      </w:pPr>
      <w:r>
        <w:rPr>
          <w:rFonts w:ascii="Arial Unicode MS" w:eastAsia="Arial Unicode MS" w:hAnsi="Arial Unicode MS" w:cs="Arial Unicode MS"/>
          <w:b/>
          <w:sz w:val="24"/>
          <w:szCs w:val="24"/>
        </w:rPr>
        <w:t xml:space="preserve">PROJETO DE LEI Nº 077/2021 </w:t>
      </w:r>
      <w:r>
        <w:rPr>
          <w:rFonts w:ascii="Arial Unicode MS" w:eastAsia="Arial Unicode MS" w:hAnsi="Arial Unicode MS" w:cs="Arial Unicode MS"/>
          <w:sz w:val="24"/>
          <w:szCs w:val="24"/>
        </w:rPr>
        <w:t>do Poder Executivo que Autoriza o Poder Executivo Municipal firmar convenio e dá outras providencias.</w:t>
      </w:r>
    </w:p>
    <w:p w:rsidR="004B51F6" w:rsidRPr="00EF1F91" w:rsidRDefault="004B51F6" w:rsidP="000541F5">
      <w:pPr>
        <w:pStyle w:val="PargrafodaLista"/>
        <w:numPr>
          <w:ilvl w:val="0"/>
          <w:numId w:val="2"/>
        </w:numPr>
        <w:ind w:left="0"/>
        <w:jc w:val="both"/>
        <w:rPr>
          <w:rFonts w:ascii="Arial Unicode MS" w:eastAsia="Arial Unicode MS" w:hAnsi="Arial Unicode MS" w:cs="Arial Unicode MS"/>
          <w:sz w:val="24"/>
          <w:szCs w:val="24"/>
        </w:rPr>
      </w:pPr>
      <w:r>
        <w:rPr>
          <w:rFonts w:ascii="Arial Unicode MS" w:eastAsia="Arial Unicode MS" w:hAnsi="Arial Unicode MS" w:cs="Arial Unicode MS"/>
          <w:b/>
          <w:sz w:val="24"/>
          <w:szCs w:val="24"/>
        </w:rPr>
        <w:t>PROJETO DE LEI Nº 079/2021</w:t>
      </w:r>
      <w:r>
        <w:rPr>
          <w:rFonts w:ascii="Arial Unicode MS" w:eastAsia="Arial Unicode MS" w:hAnsi="Arial Unicode MS" w:cs="Arial Unicode MS"/>
          <w:sz w:val="24"/>
          <w:szCs w:val="24"/>
        </w:rPr>
        <w:t xml:space="preserve"> do Poder Executivo que Delimita áreas de atuações das Associações Comunitárias de Moradores de Bairros e dá outras providencias.</w:t>
      </w:r>
    </w:p>
    <w:p w:rsidR="006864D9" w:rsidRPr="00EF1F91" w:rsidRDefault="006864D9" w:rsidP="000541F5">
      <w:pPr>
        <w:pStyle w:val="PargrafodaLista"/>
        <w:numPr>
          <w:ilvl w:val="0"/>
          <w:numId w:val="2"/>
        </w:numPr>
        <w:ind w:left="0"/>
        <w:jc w:val="both"/>
        <w:rPr>
          <w:rFonts w:ascii="Arial Unicode MS" w:eastAsia="Arial Unicode MS" w:hAnsi="Arial Unicode MS" w:cs="Arial Unicode MS"/>
          <w:sz w:val="24"/>
          <w:szCs w:val="24"/>
        </w:rPr>
      </w:pPr>
      <w:r w:rsidRPr="00EF1F91">
        <w:rPr>
          <w:rFonts w:ascii="Arial Unicode MS" w:eastAsia="Arial Unicode MS" w:hAnsi="Arial Unicode MS" w:cs="Arial Unicode MS"/>
          <w:b/>
          <w:sz w:val="24"/>
          <w:szCs w:val="24"/>
        </w:rPr>
        <w:t xml:space="preserve">PROJETO DE LEI Nº 082/2021 </w:t>
      </w:r>
      <w:r w:rsidRPr="00EF1F91">
        <w:rPr>
          <w:rFonts w:ascii="Arial Unicode MS" w:eastAsia="Arial Unicode MS" w:hAnsi="Arial Unicode MS" w:cs="Arial Unicode MS"/>
          <w:sz w:val="24"/>
          <w:szCs w:val="24"/>
        </w:rPr>
        <w:t>do Poder Executivo que Dispõe sobre a criação de Centro Municipal de Educação Infantil e dá outras providencias.</w:t>
      </w:r>
    </w:p>
    <w:p w:rsidR="00EF1F91" w:rsidRPr="00EF1F91" w:rsidRDefault="006864D9" w:rsidP="00EF1F91">
      <w:pPr>
        <w:pStyle w:val="PargrafodaLista"/>
        <w:numPr>
          <w:ilvl w:val="0"/>
          <w:numId w:val="2"/>
        </w:numPr>
        <w:ind w:left="0"/>
        <w:jc w:val="both"/>
        <w:rPr>
          <w:rFonts w:ascii="Arial Unicode MS" w:eastAsia="Arial Unicode MS" w:hAnsi="Arial Unicode MS" w:cs="Arial Unicode MS"/>
          <w:sz w:val="24"/>
          <w:szCs w:val="24"/>
        </w:rPr>
      </w:pPr>
      <w:r w:rsidRPr="00EF1F91">
        <w:rPr>
          <w:rFonts w:ascii="Arial Unicode MS" w:eastAsia="Arial Unicode MS" w:hAnsi="Arial Unicode MS" w:cs="Arial Unicode MS"/>
          <w:b/>
          <w:sz w:val="24"/>
          <w:szCs w:val="24"/>
        </w:rPr>
        <w:t>PROJETO DE LEI Nº 083/2021</w:t>
      </w:r>
      <w:r w:rsidRPr="00EF1F91">
        <w:rPr>
          <w:rFonts w:ascii="Arial Unicode MS" w:eastAsia="Arial Unicode MS" w:hAnsi="Arial Unicode MS" w:cs="Arial Unicode MS"/>
          <w:sz w:val="24"/>
          <w:szCs w:val="24"/>
        </w:rPr>
        <w:t xml:space="preserve"> do Poder Executivo que Autoriza abertura de credito adicional especial dentro do orçamento vigente e dá outras providencias.</w:t>
      </w:r>
    </w:p>
    <w:p w:rsidR="00EF1F91" w:rsidRPr="00EF1F91" w:rsidRDefault="00EF1F91" w:rsidP="00EF1F91">
      <w:pPr>
        <w:pStyle w:val="PargrafodaLista"/>
        <w:numPr>
          <w:ilvl w:val="0"/>
          <w:numId w:val="2"/>
        </w:numPr>
        <w:ind w:left="0"/>
        <w:jc w:val="both"/>
        <w:rPr>
          <w:rFonts w:ascii="Arial Unicode MS" w:eastAsia="Arial Unicode MS" w:hAnsi="Arial Unicode MS" w:cs="Arial Unicode MS"/>
          <w:sz w:val="24"/>
          <w:szCs w:val="24"/>
        </w:rPr>
      </w:pPr>
      <w:r w:rsidRPr="00EF1F91">
        <w:rPr>
          <w:rFonts w:ascii="Arial Unicode MS" w:eastAsia="Arial Unicode MS" w:hAnsi="Arial Unicode MS" w:cs="Arial Unicode MS"/>
          <w:b/>
          <w:sz w:val="24"/>
          <w:szCs w:val="24"/>
        </w:rPr>
        <w:t xml:space="preserve">REQUERIMENTO Nº 016/2021 </w:t>
      </w:r>
      <w:r w:rsidRPr="00EF1F91">
        <w:rPr>
          <w:rFonts w:ascii="Arial Unicode MS" w:eastAsia="Arial Unicode MS" w:hAnsi="Arial Unicode MS" w:cs="Arial Unicode MS"/>
          <w:sz w:val="24"/>
          <w:szCs w:val="24"/>
        </w:rPr>
        <w:t>de autoria do Vereador Elias Bueno de Souza, encaminhado expediente ao Tribunal de Contas de Mato Grosso com cópia para MPs Estadual e Federal, Ouvidoria do Município, auditoria do Município, GCCO, GAECO, OAB, Polícia Federal e Polícia Civil</w:t>
      </w:r>
    </w:p>
    <w:p w:rsidR="00E3256C" w:rsidRDefault="006864D9" w:rsidP="00BF0E5E">
      <w:pPr>
        <w:pStyle w:val="PargrafodaLista"/>
        <w:numPr>
          <w:ilvl w:val="0"/>
          <w:numId w:val="2"/>
        </w:numPr>
        <w:ind w:left="0"/>
        <w:jc w:val="both"/>
        <w:rPr>
          <w:rFonts w:ascii="Arial Unicode MS" w:eastAsia="Arial Unicode MS" w:hAnsi="Arial Unicode MS" w:cs="Arial Unicode MS"/>
          <w:sz w:val="24"/>
          <w:szCs w:val="24"/>
        </w:rPr>
      </w:pPr>
      <w:r w:rsidRPr="00EF1F91">
        <w:rPr>
          <w:rFonts w:ascii="Arial Unicode MS" w:eastAsia="Arial Unicode MS" w:hAnsi="Arial Unicode MS" w:cs="Arial Unicode MS"/>
          <w:b/>
          <w:sz w:val="24"/>
          <w:szCs w:val="24"/>
        </w:rPr>
        <w:t>INDICAÇÃO Nº 419/</w:t>
      </w:r>
      <w:r w:rsidR="006E4D1B" w:rsidRPr="00EF1F91">
        <w:rPr>
          <w:rFonts w:ascii="Arial Unicode MS" w:eastAsia="Arial Unicode MS" w:hAnsi="Arial Unicode MS" w:cs="Arial Unicode MS"/>
          <w:b/>
          <w:sz w:val="24"/>
          <w:szCs w:val="24"/>
        </w:rPr>
        <w:t>2021</w:t>
      </w:r>
      <w:r w:rsidR="006E4D1B" w:rsidRPr="00EF1F91">
        <w:rPr>
          <w:rFonts w:ascii="Arial Unicode MS" w:eastAsia="Arial Unicode MS" w:hAnsi="Arial Unicode MS" w:cs="Arial Unicode MS"/>
          <w:sz w:val="24"/>
          <w:szCs w:val="24"/>
        </w:rPr>
        <w:t xml:space="preserve"> de autoria do </w:t>
      </w:r>
      <w:r w:rsidRPr="00EF1F91">
        <w:rPr>
          <w:rFonts w:ascii="Arial Unicode MS" w:eastAsia="Arial Unicode MS" w:hAnsi="Arial Unicode MS" w:cs="Arial Unicode MS"/>
          <w:sz w:val="24"/>
          <w:szCs w:val="24"/>
        </w:rPr>
        <w:t>Plenario da Camara Municipal (Jose Altamiro da Silva - Nego</w:t>
      </w:r>
      <w:r w:rsidR="006E4D1B" w:rsidRPr="00EF1F91">
        <w:rPr>
          <w:rFonts w:ascii="Arial Unicode MS" w:eastAsia="Arial Unicode MS" w:hAnsi="Arial Unicode MS" w:cs="Arial Unicode MS"/>
          <w:sz w:val="24"/>
          <w:szCs w:val="24"/>
        </w:rPr>
        <w:t>)</w:t>
      </w:r>
      <w:r w:rsidRPr="00EF1F91">
        <w:rPr>
          <w:rFonts w:ascii="Arial Unicode MS" w:eastAsia="Arial Unicode MS" w:hAnsi="Arial Unicode MS" w:cs="Arial Unicode MS"/>
          <w:sz w:val="24"/>
          <w:szCs w:val="24"/>
        </w:rPr>
        <w:t xml:space="preserve"> encaminhado expediente ao Prefeito Municipal com cópia a Secretaria Municipal de Infraestrutura, mostrando a necessidade de </w:t>
      </w:r>
      <w:r w:rsidRPr="00BF0E5E">
        <w:rPr>
          <w:rFonts w:ascii="Arial Unicode MS" w:eastAsia="Arial Unicode MS" w:hAnsi="Arial Unicode MS" w:cs="Arial Unicode MS"/>
          <w:sz w:val="24"/>
          <w:szCs w:val="24"/>
        </w:rPr>
        <w:t>realizar serviços na comunidade do Banco da Terra, tais como: poda de arvores, extensão de rede elétrica, encascalhar parte da estrada que dá acesso aos moradores e organizar um espaço para praça pública com uma academia ao ar livre para atender a comunidade local.</w:t>
      </w:r>
    </w:p>
    <w:p w:rsidR="00BF0E5E" w:rsidRPr="00BF0E5E" w:rsidRDefault="00BF0E5E" w:rsidP="00BF0E5E">
      <w:pPr>
        <w:jc w:val="both"/>
        <w:rPr>
          <w:rFonts w:ascii="Arial Unicode MS" w:eastAsia="Arial Unicode MS" w:hAnsi="Arial Unicode MS" w:cs="Arial Unicode MS"/>
          <w:sz w:val="24"/>
          <w:szCs w:val="24"/>
        </w:rPr>
      </w:pPr>
    </w:p>
    <w:p w:rsidR="008015DE" w:rsidRPr="00EF1F91" w:rsidRDefault="00BA64FA" w:rsidP="008015DE">
      <w:pPr>
        <w:pStyle w:val="PargrafodaLista"/>
        <w:numPr>
          <w:ilvl w:val="0"/>
          <w:numId w:val="2"/>
        </w:numPr>
        <w:ind w:left="0"/>
        <w:jc w:val="both"/>
        <w:rPr>
          <w:rFonts w:ascii="Arial Unicode MS" w:eastAsia="Arial Unicode MS" w:hAnsi="Arial Unicode MS" w:cs="Arial Unicode MS"/>
          <w:sz w:val="24"/>
          <w:szCs w:val="24"/>
        </w:rPr>
      </w:pPr>
      <w:r w:rsidRPr="00EF1F91">
        <w:rPr>
          <w:rFonts w:ascii="Arial Unicode MS" w:eastAsia="Arial Unicode MS" w:hAnsi="Arial Unicode MS" w:cs="Arial Unicode MS"/>
          <w:b/>
          <w:sz w:val="24"/>
          <w:szCs w:val="24"/>
        </w:rPr>
        <w:lastRenderedPageBreak/>
        <w:t>I</w:t>
      </w:r>
      <w:r w:rsidR="00E3256C" w:rsidRPr="00EF1F91">
        <w:rPr>
          <w:rFonts w:ascii="Arial Unicode MS" w:eastAsia="Arial Unicode MS" w:hAnsi="Arial Unicode MS" w:cs="Arial Unicode MS"/>
          <w:b/>
          <w:sz w:val="24"/>
          <w:szCs w:val="24"/>
        </w:rPr>
        <w:t>NDICAÇÃO Nº 420</w:t>
      </w:r>
      <w:r w:rsidRPr="00EF1F91">
        <w:rPr>
          <w:rFonts w:ascii="Arial Unicode MS" w:eastAsia="Arial Unicode MS" w:hAnsi="Arial Unicode MS" w:cs="Arial Unicode MS"/>
          <w:b/>
          <w:sz w:val="24"/>
          <w:szCs w:val="24"/>
        </w:rPr>
        <w:t>/</w:t>
      </w:r>
      <w:r w:rsidR="00751F44" w:rsidRPr="00EF1F91">
        <w:rPr>
          <w:rFonts w:ascii="Arial Unicode MS" w:eastAsia="Arial Unicode MS" w:hAnsi="Arial Unicode MS" w:cs="Arial Unicode MS"/>
          <w:b/>
          <w:sz w:val="24"/>
          <w:szCs w:val="24"/>
        </w:rPr>
        <w:t>2021</w:t>
      </w:r>
      <w:r w:rsidR="00751F44" w:rsidRPr="00EF1F91">
        <w:rPr>
          <w:rFonts w:ascii="Arial Unicode MS" w:eastAsia="Arial Unicode MS" w:hAnsi="Arial Unicode MS" w:cs="Arial Unicode MS"/>
          <w:sz w:val="24"/>
          <w:szCs w:val="24"/>
        </w:rPr>
        <w:t xml:space="preserve"> de autoria do Plenário da Câmara Muni</w:t>
      </w:r>
      <w:r w:rsidR="00E3256C" w:rsidRPr="00EF1F91">
        <w:rPr>
          <w:rFonts w:ascii="Arial Unicode MS" w:eastAsia="Arial Unicode MS" w:hAnsi="Arial Unicode MS" w:cs="Arial Unicode MS"/>
          <w:sz w:val="24"/>
          <w:szCs w:val="24"/>
        </w:rPr>
        <w:t xml:space="preserve">cipal (Jubio Carlos Montel de Moraes-Jubinha) encaminhado expediente ao Prefeito Municipal, com cópia a Secretaria Municipal de Infraestrutura e ao Setor de Licitação, senhor Luismar Bernardes da Silva, no sentido de adquirir lâmpadas (refletor) para as quadras de esportes da Praça Suzanete Ferreira da Silva e da Praça Barrinha – Cohab.  </w:t>
      </w:r>
    </w:p>
    <w:p w:rsidR="008015DE" w:rsidRPr="00EF1F91" w:rsidRDefault="00E3256C" w:rsidP="008015DE">
      <w:pPr>
        <w:pStyle w:val="PargrafodaLista"/>
        <w:numPr>
          <w:ilvl w:val="0"/>
          <w:numId w:val="2"/>
        </w:numPr>
        <w:ind w:left="0"/>
        <w:jc w:val="both"/>
        <w:rPr>
          <w:rFonts w:ascii="Arial Unicode MS" w:eastAsia="Arial Unicode MS" w:hAnsi="Arial Unicode MS" w:cs="Arial Unicode MS"/>
          <w:sz w:val="24"/>
          <w:szCs w:val="24"/>
        </w:rPr>
      </w:pPr>
      <w:r w:rsidRPr="00EF1F91">
        <w:rPr>
          <w:rFonts w:ascii="Arial Unicode MS" w:eastAsia="Arial Unicode MS" w:hAnsi="Arial Unicode MS" w:cs="Arial Unicode MS"/>
          <w:b/>
          <w:sz w:val="24"/>
          <w:szCs w:val="24"/>
        </w:rPr>
        <w:t>INDICAÇÃO Nº 421/2021</w:t>
      </w:r>
      <w:r w:rsidRPr="00EF1F91">
        <w:rPr>
          <w:rFonts w:ascii="Arial Unicode MS" w:eastAsia="Arial Unicode MS" w:hAnsi="Arial Unicode MS" w:cs="Arial Unicode MS"/>
          <w:sz w:val="24"/>
          <w:szCs w:val="24"/>
        </w:rPr>
        <w:t xml:space="preserve"> de autoria do Plenário da Câmara Municipal (Jubio Carlos Montel de Moraes-Jubinha) </w:t>
      </w:r>
      <w:r w:rsidR="008015DE" w:rsidRPr="00EF1F91">
        <w:rPr>
          <w:rFonts w:ascii="Arial Unicode MS" w:eastAsia="Arial Unicode MS" w:hAnsi="Arial Unicode MS" w:cs="Arial Unicode MS"/>
          <w:sz w:val="24"/>
          <w:szCs w:val="24"/>
        </w:rPr>
        <w:t>com cópia ao Prefeito Municipal e a Secretaria Municipal de Saúde, no sentido de viabilizar recursos através de Emenda Parlamentar para a Atenção Básica (teto PAB) e para a Atenção médio e alta complexidade ambulatorial e hospitalar (teto Pmaq), totalizando Um Milhão de Reais para a nossa saúde.</w:t>
      </w:r>
    </w:p>
    <w:p w:rsidR="00BF0E5E" w:rsidRPr="00BF0E5E" w:rsidRDefault="00E3256C" w:rsidP="00BF0E5E">
      <w:pPr>
        <w:pStyle w:val="PargrafodaLista"/>
        <w:numPr>
          <w:ilvl w:val="0"/>
          <w:numId w:val="2"/>
        </w:numPr>
        <w:ind w:left="0"/>
        <w:jc w:val="both"/>
        <w:rPr>
          <w:rFonts w:ascii="Arial Unicode MS" w:eastAsia="Arial Unicode MS" w:hAnsi="Arial Unicode MS" w:cs="Arial Unicode MS"/>
          <w:sz w:val="24"/>
          <w:szCs w:val="24"/>
        </w:rPr>
      </w:pPr>
      <w:r w:rsidRPr="00EF1F91">
        <w:rPr>
          <w:rFonts w:ascii="Arial Unicode MS" w:eastAsia="Arial Unicode MS" w:hAnsi="Arial Unicode MS" w:cs="Arial Unicode MS"/>
          <w:b/>
          <w:sz w:val="24"/>
          <w:szCs w:val="24"/>
        </w:rPr>
        <w:t>I</w:t>
      </w:r>
      <w:r w:rsidR="008015DE" w:rsidRPr="00EF1F91">
        <w:rPr>
          <w:rFonts w:ascii="Arial Unicode MS" w:eastAsia="Arial Unicode MS" w:hAnsi="Arial Unicode MS" w:cs="Arial Unicode MS"/>
          <w:b/>
          <w:sz w:val="24"/>
          <w:szCs w:val="24"/>
        </w:rPr>
        <w:t>NDICAÇÃO Nº 422</w:t>
      </w:r>
      <w:r w:rsidRPr="00EF1F91">
        <w:rPr>
          <w:rFonts w:ascii="Arial Unicode MS" w:eastAsia="Arial Unicode MS" w:hAnsi="Arial Unicode MS" w:cs="Arial Unicode MS"/>
          <w:b/>
          <w:sz w:val="24"/>
          <w:szCs w:val="24"/>
        </w:rPr>
        <w:t>/2021</w:t>
      </w:r>
      <w:r w:rsidRPr="00EF1F91">
        <w:rPr>
          <w:rFonts w:ascii="Arial Unicode MS" w:eastAsia="Arial Unicode MS" w:hAnsi="Arial Unicode MS" w:cs="Arial Unicode MS"/>
          <w:sz w:val="24"/>
          <w:szCs w:val="24"/>
        </w:rPr>
        <w:t xml:space="preserve"> de autoria do Plenário da Câmara Municipal (Jubio Carlos Montel de Moraes-Jubinha) </w:t>
      </w:r>
      <w:r w:rsidR="008015DE" w:rsidRPr="00EF1F91">
        <w:rPr>
          <w:rFonts w:ascii="Arial Unicode MS" w:eastAsia="Arial Unicode MS" w:hAnsi="Arial Unicode MS" w:cs="Arial Unicode MS"/>
          <w:sz w:val="24"/>
          <w:szCs w:val="24"/>
        </w:rPr>
        <w:t xml:space="preserve">encaminhado expediente ao Prefeito Municipal e a Secretaria Municipal de Administração e Finanças, mostrando a necessidade da Prefeitura Municipal firmar Termo de Cooperação junto ao Corpo de Bombeiros Militar de Nova Xavantina para aderir a referida cooperação na Atividade Delegada de acordo a Lei Municipal nº 1.924 de 15 de março de 2016. </w:t>
      </w:r>
    </w:p>
    <w:p w:rsidR="00301106" w:rsidRPr="00EF1F91" w:rsidRDefault="004249CE" w:rsidP="00301106">
      <w:pPr>
        <w:pStyle w:val="PargrafodaLista"/>
        <w:numPr>
          <w:ilvl w:val="0"/>
          <w:numId w:val="2"/>
        </w:numPr>
        <w:ind w:left="0"/>
        <w:jc w:val="both"/>
        <w:rPr>
          <w:rFonts w:ascii="Arial Unicode MS" w:eastAsia="Arial Unicode MS" w:hAnsi="Arial Unicode MS" w:cs="Arial Unicode MS"/>
          <w:sz w:val="24"/>
          <w:szCs w:val="24"/>
        </w:rPr>
      </w:pPr>
      <w:r w:rsidRPr="00EF1F91">
        <w:rPr>
          <w:rFonts w:ascii="Arial Unicode MS" w:eastAsia="Arial Unicode MS" w:hAnsi="Arial Unicode MS" w:cs="Arial Unicode MS"/>
          <w:b/>
          <w:sz w:val="24"/>
          <w:szCs w:val="24"/>
        </w:rPr>
        <w:t>I</w:t>
      </w:r>
      <w:r w:rsidR="008015DE" w:rsidRPr="00EF1F91">
        <w:rPr>
          <w:rFonts w:ascii="Arial Unicode MS" w:eastAsia="Arial Unicode MS" w:hAnsi="Arial Unicode MS" w:cs="Arial Unicode MS"/>
          <w:b/>
          <w:sz w:val="24"/>
          <w:szCs w:val="24"/>
        </w:rPr>
        <w:t>NDICAÇÃO Nº 423</w:t>
      </w:r>
      <w:r w:rsidRPr="00EF1F91">
        <w:rPr>
          <w:rFonts w:ascii="Arial Unicode MS" w:eastAsia="Arial Unicode MS" w:hAnsi="Arial Unicode MS" w:cs="Arial Unicode MS"/>
          <w:b/>
          <w:sz w:val="24"/>
          <w:szCs w:val="24"/>
        </w:rPr>
        <w:t>/2021</w:t>
      </w:r>
      <w:r w:rsidRPr="00EF1F91">
        <w:rPr>
          <w:rFonts w:ascii="Arial Unicode MS" w:eastAsia="Arial Unicode MS" w:hAnsi="Arial Unicode MS" w:cs="Arial Unicode MS"/>
          <w:sz w:val="24"/>
          <w:szCs w:val="24"/>
        </w:rPr>
        <w:t xml:space="preserve"> de autoria do Pl</w:t>
      </w:r>
      <w:r w:rsidR="008015DE" w:rsidRPr="00EF1F91">
        <w:rPr>
          <w:rFonts w:ascii="Arial Unicode MS" w:eastAsia="Arial Unicode MS" w:hAnsi="Arial Unicode MS" w:cs="Arial Unicode MS"/>
          <w:sz w:val="24"/>
          <w:szCs w:val="24"/>
        </w:rPr>
        <w:t>enário da Câmara Municipal (Willian Mariano Batista-Bicudo</w:t>
      </w:r>
      <w:r w:rsidRPr="00EF1F91">
        <w:rPr>
          <w:rFonts w:ascii="Arial Unicode MS" w:eastAsia="Arial Unicode MS" w:hAnsi="Arial Unicode MS" w:cs="Arial Unicode MS"/>
          <w:sz w:val="24"/>
          <w:szCs w:val="24"/>
        </w:rPr>
        <w:t xml:space="preserve">), </w:t>
      </w:r>
      <w:r w:rsidR="008015DE" w:rsidRPr="00EF1F91">
        <w:rPr>
          <w:rFonts w:ascii="Arial Unicode MS" w:eastAsia="Arial Unicode MS" w:hAnsi="Arial Unicode MS" w:cs="Arial Unicode MS"/>
          <w:sz w:val="24"/>
          <w:szCs w:val="24"/>
        </w:rPr>
        <w:t>encaminhado expediente ao Prefeito Municipal e a Secretaria Municipal de Infraestrutura, mostrando a necessidade de fazer um bueiro no córrego do Có, bem como retirar a curva da estrada do P.A. Safra em nosso Municipio.</w:t>
      </w:r>
    </w:p>
    <w:p w:rsidR="00757EF6" w:rsidRPr="00EF1F91" w:rsidRDefault="008015DE" w:rsidP="00757EF6">
      <w:pPr>
        <w:pStyle w:val="PargrafodaLista"/>
        <w:numPr>
          <w:ilvl w:val="0"/>
          <w:numId w:val="2"/>
        </w:numPr>
        <w:ind w:left="0"/>
        <w:jc w:val="both"/>
        <w:rPr>
          <w:rFonts w:ascii="Arial Unicode MS" w:eastAsia="Arial Unicode MS" w:hAnsi="Arial Unicode MS" w:cs="Arial Unicode MS"/>
          <w:sz w:val="24"/>
          <w:szCs w:val="24"/>
        </w:rPr>
      </w:pPr>
      <w:r w:rsidRPr="00EF1F91">
        <w:rPr>
          <w:rFonts w:ascii="Arial Unicode MS" w:eastAsia="Arial Unicode MS" w:hAnsi="Arial Unicode MS" w:cs="Arial Unicode MS"/>
          <w:b/>
          <w:sz w:val="24"/>
          <w:szCs w:val="24"/>
        </w:rPr>
        <w:t>INDICAÇÃO Nº 42</w:t>
      </w:r>
      <w:r w:rsidR="004249CE" w:rsidRPr="00EF1F91">
        <w:rPr>
          <w:rFonts w:ascii="Arial Unicode MS" w:eastAsia="Arial Unicode MS" w:hAnsi="Arial Unicode MS" w:cs="Arial Unicode MS"/>
          <w:b/>
          <w:sz w:val="24"/>
          <w:szCs w:val="24"/>
        </w:rPr>
        <w:t>4/2021</w:t>
      </w:r>
      <w:r w:rsidR="004249CE" w:rsidRPr="00EF1F91">
        <w:rPr>
          <w:rFonts w:ascii="Arial Unicode MS" w:eastAsia="Arial Unicode MS" w:hAnsi="Arial Unicode MS" w:cs="Arial Unicode MS"/>
          <w:sz w:val="24"/>
          <w:szCs w:val="24"/>
        </w:rPr>
        <w:t xml:space="preserve"> de autoria do Plenário da Câmara Municipal (Ednaldo Fragas da Silva-Quatizinho), </w:t>
      </w:r>
      <w:r w:rsidR="00301106" w:rsidRPr="00EF1F91">
        <w:rPr>
          <w:rFonts w:ascii="Arial Unicode MS" w:eastAsia="Arial Unicode MS" w:hAnsi="Arial Unicode MS" w:cs="Arial Unicode MS"/>
          <w:sz w:val="24"/>
          <w:szCs w:val="24"/>
        </w:rPr>
        <w:t xml:space="preserve">encaminhado expediente ao Prefeito Municipal com cópia a Secretaria Municipal de Administração e Finanças, mostrando a necessidade de revisão do Código Tributário do município de Nova Xavantina - MT. </w:t>
      </w:r>
    </w:p>
    <w:p w:rsidR="00757EF6" w:rsidRPr="00EF1F91" w:rsidRDefault="008015DE" w:rsidP="00757EF6">
      <w:pPr>
        <w:pStyle w:val="PargrafodaLista"/>
        <w:numPr>
          <w:ilvl w:val="0"/>
          <w:numId w:val="2"/>
        </w:numPr>
        <w:ind w:left="0"/>
        <w:jc w:val="both"/>
        <w:rPr>
          <w:rFonts w:ascii="Arial Unicode MS" w:eastAsia="Arial Unicode MS" w:hAnsi="Arial Unicode MS" w:cs="Arial Unicode MS"/>
          <w:sz w:val="24"/>
          <w:szCs w:val="24"/>
        </w:rPr>
      </w:pPr>
      <w:r w:rsidRPr="00EF1F91">
        <w:rPr>
          <w:rFonts w:ascii="Arial Unicode MS" w:eastAsia="Arial Unicode MS" w:hAnsi="Arial Unicode MS" w:cs="Arial Unicode MS"/>
          <w:b/>
          <w:sz w:val="24"/>
          <w:szCs w:val="24"/>
        </w:rPr>
        <w:lastRenderedPageBreak/>
        <w:t>INDICAÇÃO Nº 42</w:t>
      </w:r>
      <w:r w:rsidR="004249CE" w:rsidRPr="00EF1F91">
        <w:rPr>
          <w:rFonts w:ascii="Arial Unicode MS" w:eastAsia="Arial Unicode MS" w:hAnsi="Arial Unicode MS" w:cs="Arial Unicode MS"/>
          <w:b/>
          <w:sz w:val="24"/>
          <w:szCs w:val="24"/>
        </w:rPr>
        <w:t>5/2021</w:t>
      </w:r>
      <w:r w:rsidR="004249CE" w:rsidRPr="00EF1F91">
        <w:rPr>
          <w:rFonts w:ascii="Arial Unicode MS" w:eastAsia="Arial Unicode MS" w:hAnsi="Arial Unicode MS" w:cs="Arial Unicode MS"/>
          <w:sz w:val="24"/>
          <w:szCs w:val="24"/>
        </w:rPr>
        <w:t xml:space="preserve"> de autoria do Plenario da Camara Municipal (Ednaldo Fragas da Silva-Quatizinho), </w:t>
      </w:r>
      <w:r w:rsidR="00757EF6" w:rsidRPr="00EF1F91">
        <w:rPr>
          <w:rFonts w:ascii="Arial Unicode MS" w:eastAsia="Arial Unicode MS" w:hAnsi="Arial Unicode MS" w:cs="Arial Unicode MS"/>
          <w:sz w:val="24"/>
          <w:szCs w:val="24"/>
        </w:rPr>
        <w:t>encaminhado expediente ao Prefeito Municipal com cópia a Secretaria Municipal de Infraestrutura, mostrando a necessidade de realizar manutenção/reforma na ponte sobre o Rio Rafael em dois pontos na região do P. A. Rancho Amigo.</w:t>
      </w:r>
    </w:p>
    <w:p w:rsidR="00757EF6" w:rsidRPr="00EF1F91" w:rsidRDefault="00757EF6" w:rsidP="00757EF6">
      <w:pPr>
        <w:pStyle w:val="PargrafodaLista"/>
        <w:numPr>
          <w:ilvl w:val="0"/>
          <w:numId w:val="2"/>
        </w:numPr>
        <w:ind w:left="0"/>
        <w:jc w:val="both"/>
        <w:rPr>
          <w:rFonts w:ascii="Arial Unicode MS" w:eastAsia="Arial Unicode MS" w:hAnsi="Arial Unicode MS" w:cs="Arial Unicode MS"/>
          <w:sz w:val="24"/>
          <w:szCs w:val="24"/>
        </w:rPr>
      </w:pPr>
      <w:r w:rsidRPr="00EF1F91">
        <w:rPr>
          <w:rFonts w:ascii="Arial Unicode MS" w:eastAsia="Arial Unicode MS" w:hAnsi="Arial Unicode MS" w:cs="Arial Unicode MS"/>
          <w:b/>
          <w:sz w:val="24"/>
          <w:szCs w:val="24"/>
        </w:rPr>
        <w:t>INDICAÇÃO Nº 426</w:t>
      </w:r>
      <w:r w:rsidR="008015DE" w:rsidRPr="00EF1F91">
        <w:rPr>
          <w:rFonts w:ascii="Arial Unicode MS" w:eastAsia="Arial Unicode MS" w:hAnsi="Arial Unicode MS" w:cs="Arial Unicode MS"/>
          <w:b/>
          <w:sz w:val="24"/>
          <w:szCs w:val="24"/>
        </w:rPr>
        <w:t>/2021</w:t>
      </w:r>
      <w:r w:rsidR="008015DE" w:rsidRPr="00EF1F91">
        <w:rPr>
          <w:rFonts w:ascii="Arial Unicode MS" w:eastAsia="Arial Unicode MS" w:hAnsi="Arial Unicode MS" w:cs="Arial Unicode MS"/>
          <w:sz w:val="24"/>
          <w:szCs w:val="24"/>
        </w:rPr>
        <w:t xml:space="preserve"> de autoria do Plenario da Camara Municipal (Ednaldo Fragas da Silva-Quatizinho), </w:t>
      </w:r>
      <w:r w:rsidRPr="00EF1F91">
        <w:rPr>
          <w:rFonts w:ascii="Arial Unicode MS" w:eastAsia="Arial Unicode MS" w:hAnsi="Arial Unicode MS" w:cs="Arial Unicode MS"/>
          <w:sz w:val="24"/>
          <w:szCs w:val="24"/>
          <w:lang w:eastAsia="pt-BR"/>
        </w:rPr>
        <w:t>encaminhado expediente ao Prefeito Municipal com cópia a Secretaria Municipal de Infraestrutura, mostrando a necessidade de realizar manutenção/reforma na ponte sobre o córrego próximo a propriedade do srº Clodoaldo, região do P. A Safra.</w:t>
      </w:r>
    </w:p>
    <w:p w:rsidR="00EF1F91" w:rsidRPr="00BF0E5E" w:rsidRDefault="000C1CDA" w:rsidP="00BF0E5E">
      <w:pPr>
        <w:pStyle w:val="PargrafodaLista"/>
        <w:numPr>
          <w:ilvl w:val="0"/>
          <w:numId w:val="2"/>
        </w:numPr>
        <w:ind w:left="0"/>
        <w:jc w:val="both"/>
        <w:rPr>
          <w:rFonts w:ascii="Arial Unicode MS" w:eastAsia="Arial Unicode MS" w:hAnsi="Arial Unicode MS" w:cs="Arial Unicode MS"/>
          <w:sz w:val="24"/>
          <w:szCs w:val="24"/>
        </w:rPr>
      </w:pPr>
      <w:r w:rsidRPr="00EF1F91">
        <w:rPr>
          <w:rFonts w:ascii="Arial Unicode MS" w:eastAsia="Arial Unicode MS" w:hAnsi="Arial Unicode MS" w:cs="Arial Unicode MS"/>
          <w:b/>
          <w:sz w:val="24"/>
          <w:szCs w:val="24"/>
        </w:rPr>
        <w:t>I</w:t>
      </w:r>
      <w:r w:rsidR="00EF1F91" w:rsidRPr="00EF1F91">
        <w:rPr>
          <w:rFonts w:ascii="Arial Unicode MS" w:eastAsia="Arial Unicode MS" w:hAnsi="Arial Unicode MS" w:cs="Arial Unicode MS"/>
          <w:b/>
          <w:sz w:val="24"/>
          <w:szCs w:val="24"/>
        </w:rPr>
        <w:t>NDICAÇÃO Nº 427</w:t>
      </w:r>
      <w:r w:rsidR="00D16BA3" w:rsidRPr="00EF1F91">
        <w:rPr>
          <w:rFonts w:ascii="Arial Unicode MS" w:eastAsia="Arial Unicode MS" w:hAnsi="Arial Unicode MS" w:cs="Arial Unicode MS"/>
          <w:b/>
          <w:sz w:val="24"/>
          <w:szCs w:val="24"/>
        </w:rPr>
        <w:t>/2021</w:t>
      </w:r>
      <w:r w:rsidR="00D16BA3" w:rsidRPr="00EF1F91">
        <w:rPr>
          <w:rFonts w:ascii="Arial Unicode MS" w:eastAsia="Arial Unicode MS" w:hAnsi="Arial Unicode MS" w:cs="Arial Unicode MS"/>
          <w:sz w:val="24"/>
          <w:szCs w:val="24"/>
        </w:rPr>
        <w:t xml:space="preserve"> </w:t>
      </w:r>
      <w:r w:rsidR="00574389" w:rsidRPr="00EF1F91">
        <w:rPr>
          <w:rFonts w:ascii="Arial Unicode MS" w:eastAsia="Arial Unicode MS" w:hAnsi="Arial Unicode MS" w:cs="Arial Unicode MS"/>
          <w:sz w:val="24"/>
          <w:szCs w:val="24"/>
        </w:rPr>
        <w:t xml:space="preserve">de autoria do Plenario da Camara Municipal (Adriano Laurindo da Silva), </w:t>
      </w:r>
      <w:r w:rsidR="00EF1F91" w:rsidRPr="00EF1F91">
        <w:rPr>
          <w:rFonts w:ascii="Arial Unicode MS" w:eastAsia="Arial Unicode MS" w:hAnsi="Arial Unicode MS" w:cs="Arial Unicode MS"/>
          <w:sz w:val="24"/>
          <w:szCs w:val="24"/>
          <w:lang w:eastAsia="pt-BR"/>
        </w:rPr>
        <w:t xml:space="preserve">encaminhado expediente ao Deputado Federal Neri Geller ao Deputado Estadual Ondanir Bortolini (Nininho) e ao Senador Carlos Favaro, </w:t>
      </w:r>
      <w:r w:rsidR="00EF1F91" w:rsidRPr="00BF0E5E">
        <w:rPr>
          <w:rFonts w:ascii="Arial Unicode MS" w:eastAsia="Arial Unicode MS" w:hAnsi="Arial Unicode MS" w:cs="Arial Unicode MS"/>
          <w:sz w:val="24"/>
          <w:szCs w:val="24"/>
          <w:lang w:eastAsia="pt-BR"/>
        </w:rPr>
        <w:t xml:space="preserve">no sentido de viabilizar recursos através de Emenda Parlamentar para a </w:t>
      </w:r>
      <w:r w:rsidR="00EF1F91" w:rsidRPr="00BF0E5E">
        <w:rPr>
          <w:rFonts w:ascii="Arial Unicode MS" w:eastAsia="Arial Unicode MS" w:hAnsi="Arial Unicode MS" w:cs="Arial Unicode MS"/>
          <w:sz w:val="24"/>
          <w:szCs w:val="24"/>
        </w:rPr>
        <w:t>construção de um novo Ginásio Municipal de Esportes, e que sua planta/projeto atenda as medidas exigidas pelas confederações nacionais de diversas modalidades, como de Futsal, Handball, Voleibol e Basquete e que atenda a um público mínimo de 5 mil pessoas em suas arquibancadas.</w:t>
      </w:r>
    </w:p>
    <w:p w:rsidR="0067190B" w:rsidRDefault="00EF1F91" w:rsidP="00EF1F91">
      <w:pPr>
        <w:pStyle w:val="PargrafodaLista"/>
        <w:numPr>
          <w:ilvl w:val="0"/>
          <w:numId w:val="2"/>
        </w:numPr>
        <w:ind w:left="0"/>
        <w:jc w:val="both"/>
        <w:rPr>
          <w:rFonts w:ascii="Arial Unicode MS" w:eastAsia="Arial Unicode MS" w:hAnsi="Arial Unicode MS" w:cs="Arial Unicode MS"/>
          <w:sz w:val="24"/>
          <w:szCs w:val="24"/>
        </w:rPr>
      </w:pPr>
      <w:r w:rsidRPr="00EF1F91">
        <w:rPr>
          <w:rFonts w:ascii="Arial Unicode MS" w:eastAsia="Arial Unicode MS" w:hAnsi="Arial Unicode MS" w:cs="Arial Unicode MS"/>
          <w:b/>
          <w:sz w:val="24"/>
          <w:szCs w:val="24"/>
        </w:rPr>
        <w:t>INDICAÇÃO Nº 428</w:t>
      </w:r>
      <w:r w:rsidR="00574389" w:rsidRPr="00EF1F91">
        <w:rPr>
          <w:rFonts w:ascii="Arial Unicode MS" w:eastAsia="Arial Unicode MS" w:hAnsi="Arial Unicode MS" w:cs="Arial Unicode MS"/>
          <w:b/>
          <w:sz w:val="24"/>
          <w:szCs w:val="24"/>
        </w:rPr>
        <w:t xml:space="preserve">/2021 </w:t>
      </w:r>
      <w:r w:rsidR="00574389" w:rsidRPr="00EF1F91">
        <w:rPr>
          <w:rFonts w:ascii="Arial Unicode MS" w:eastAsia="Arial Unicode MS" w:hAnsi="Arial Unicode MS" w:cs="Arial Unicode MS"/>
          <w:sz w:val="24"/>
          <w:szCs w:val="24"/>
        </w:rPr>
        <w:t>de autoria do Plenario da Camara Municip</w:t>
      </w:r>
      <w:r w:rsidR="000C1CDA" w:rsidRPr="00EF1F91">
        <w:rPr>
          <w:rFonts w:ascii="Arial Unicode MS" w:eastAsia="Arial Unicode MS" w:hAnsi="Arial Unicode MS" w:cs="Arial Unicode MS"/>
          <w:sz w:val="24"/>
          <w:szCs w:val="24"/>
        </w:rPr>
        <w:t>al (Adriano Laurindo da Silva),</w:t>
      </w:r>
      <w:r w:rsidRPr="00EF1F91">
        <w:rPr>
          <w:rFonts w:ascii="Arial Unicode MS" w:eastAsia="Arial Unicode MS" w:hAnsi="Arial Unicode MS" w:cs="Arial Unicode MS"/>
          <w:sz w:val="24"/>
          <w:szCs w:val="24"/>
        </w:rPr>
        <w:t xml:space="preserve"> </w:t>
      </w:r>
      <w:r w:rsidRPr="00EF1F91">
        <w:rPr>
          <w:rFonts w:ascii="Arial Unicode MS" w:eastAsia="Arial Unicode MS" w:hAnsi="Arial Unicode MS" w:cs="Arial Unicode MS"/>
          <w:sz w:val="24"/>
          <w:szCs w:val="24"/>
          <w:lang w:eastAsia="pt-BR"/>
        </w:rPr>
        <w:t>encaminhado expediente ao Prefeito Municipal e a Secretaria Municipal de Infraestrutura, mostrando a necessidade de colocar cano (tubo) em todos os vãos de quebra mola de nossa cidade, principalmente próximo as Escolas Municipais, Estaduais, Creches, APAE, entre outros, para conter os motoqueiros que usam esses vãos para passar em alta velocidade e os canos (tubo) irá ajudar na passagem das aguas pluviais.</w:t>
      </w:r>
    </w:p>
    <w:p w:rsidR="00A55A6A" w:rsidRDefault="004B51F6" w:rsidP="00A55A6A">
      <w:pPr>
        <w:pStyle w:val="PargrafodaLista"/>
        <w:numPr>
          <w:ilvl w:val="0"/>
          <w:numId w:val="2"/>
        </w:numPr>
        <w:ind w:left="0"/>
        <w:jc w:val="both"/>
        <w:rPr>
          <w:rFonts w:ascii="Arial Unicode MS" w:eastAsia="Arial Unicode MS" w:hAnsi="Arial Unicode MS" w:cs="Arial Unicode MS"/>
          <w:sz w:val="24"/>
          <w:szCs w:val="24"/>
        </w:rPr>
      </w:pPr>
      <w:r>
        <w:rPr>
          <w:rFonts w:ascii="Arial Unicode MS" w:eastAsia="Arial Unicode MS" w:hAnsi="Arial Unicode MS" w:cs="Arial Unicode MS"/>
          <w:b/>
          <w:sz w:val="24"/>
          <w:szCs w:val="24"/>
        </w:rPr>
        <w:t>INDICAÇÃO Nº 429/2021</w:t>
      </w:r>
      <w:r>
        <w:rPr>
          <w:rFonts w:ascii="Arial Unicode MS" w:eastAsia="Arial Unicode MS" w:hAnsi="Arial Unicode MS" w:cs="Arial Unicode MS"/>
          <w:sz w:val="24"/>
          <w:szCs w:val="24"/>
        </w:rPr>
        <w:t xml:space="preserve"> de autoria do Plenario da Camara Municipal (Sebastião Nunes de Oliveira), encaminhado expediente ao Prefeito Municipal com </w:t>
      </w:r>
      <w:r w:rsidR="00BF0E5E">
        <w:rPr>
          <w:rFonts w:ascii="Arial Unicode MS" w:eastAsia="Arial Unicode MS" w:hAnsi="Arial Unicode MS" w:cs="Arial Unicode MS"/>
          <w:sz w:val="24"/>
          <w:szCs w:val="24"/>
        </w:rPr>
        <w:t>cópia</w:t>
      </w:r>
      <w:r>
        <w:rPr>
          <w:rFonts w:ascii="Arial Unicode MS" w:eastAsia="Arial Unicode MS" w:hAnsi="Arial Unicode MS" w:cs="Arial Unicode MS"/>
          <w:sz w:val="24"/>
          <w:szCs w:val="24"/>
        </w:rPr>
        <w:t xml:space="preserve"> a Secretaria Municipal de Infraestrutura, mostrando a necessidade </w:t>
      </w:r>
      <w:r w:rsidR="00CC4D2E">
        <w:rPr>
          <w:rFonts w:ascii="Arial Unicode MS" w:eastAsia="Arial Unicode MS" w:hAnsi="Arial Unicode MS" w:cs="Arial Unicode MS"/>
          <w:sz w:val="24"/>
          <w:szCs w:val="24"/>
        </w:rPr>
        <w:lastRenderedPageBreak/>
        <w:t xml:space="preserve">de fazer abertura </w:t>
      </w:r>
      <w:bookmarkStart w:id="0" w:name="_GoBack"/>
      <w:bookmarkEnd w:id="0"/>
      <w:r>
        <w:rPr>
          <w:rFonts w:ascii="Arial Unicode MS" w:eastAsia="Arial Unicode MS" w:hAnsi="Arial Unicode MS" w:cs="Arial Unicode MS"/>
          <w:sz w:val="24"/>
          <w:szCs w:val="24"/>
        </w:rPr>
        <w:t xml:space="preserve">da Rua Presidente João Goulart, partindo da Rua </w:t>
      </w:r>
      <w:r w:rsidR="00BF0E5E">
        <w:rPr>
          <w:rFonts w:ascii="Arial Unicode MS" w:eastAsia="Arial Unicode MS" w:hAnsi="Arial Unicode MS" w:cs="Arial Unicode MS"/>
          <w:sz w:val="24"/>
          <w:szCs w:val="24"/>
        </w:rPr>
        <w:t>Lino Pacheco Braga até a Rua Jair Jose Marinho no Bairro Deus e Amor.</w:t>
      </w:r>
      <w:r>
        <w:rPr>
          <w:rFonts w:ascii="Arial Unicode MS" w:eastAsia="Arial Unicode MS" w:hAnsi="Arial Unicode MS" w:cs="Arial Unicode MS"/>
          <w:sz w:val="24"/>
          <w:szCs w:val="24"/>
        </w:rPr>
        <w:t xml:space="preserve"> </w:t>
      </w:r>
    </w:p>
    <w:p w:rsidR="00BF0E5E" w:rsidRPr="00BF0E5E" w:rsidRDefault="00BF0E5E" w:rsidP="00BF0E5E">
      <w:pPr>
        <w:pStyle w:val="PargrafodaLista"/>
        <w:ind w:left="0"/>
        <w:jc w:val="both"/>
        <w:rPr>
          <w:rFonts w:ascii="Arial Unicode MS" w:eastAsia="Arial Unicode MS" w:hAnsi="Arial Unicode MS" w:cs="Arial Unicode MS"/>
          <w:sz w:val="24"/>
          <w:szCs w:val="24"/>
        </w:rPr>
      </w:pPr>
    </w:p>
    <w:p w:rsidR="00A814FF" w:rsidRPr="00BF0E5E" w:rsidRDefault="00C2233C" w:rsidP="00BF0E5E">
      <w:pPr>
        <w:pStyle w:val="PargrafodaLista"/>
        <w:jc w:val="both"/>
        <w:rPr>
          <w:rFonts w:ascii="Arial Unicode MS" w:eastAsia="Arial Unicode MS" w:hAnsi="Arial Unicode MS" w:cs="Arial Unicode MS"/>
          <w:b/>
          <w:sz w:val="24"/>
          <w:szCs w:val="24"/>
          <w:lang w:eastAsia="pt-BR"/>
        </w:rPr>
      </w:pPr>
      <w:r w:rsidRPr="00EF1F91">
        <w:rPr>
          <w:rFonts w:ascii="Arial Unicode MS" w:eastAsia="Arial Unicode MS" w:hAnsi="Arial Unicode MS" w:cs="Arial Unicode MS"/>
          <w:b/>
          <w:sz w:val="24"/>
          <w:szCs w:val="24"/>
          <w:lang w:eastAsia="pt-BR"/>
        </w:rPr>
        <w:t xml:space="preserve">         </w:t>
      </w:r>
      <w:r w:rsidR="000C1CDA" w:rsidRPr="00EF1F91">
        <w:rPr>
          <w:rFonts w:ascii="Arial Unicode MS" w:eastAsia="Arial Unicode MS" w:hAnsi="Arial Unicode MS" w:cs="Arial Unicode MS"/>
          <w:b/>
          <w:sz w:val="24"/>
          <w:szCs w:val="24"/>
          <w:lang w:eastAsia="pt-BR"/>
        </w:rPr>
        <w:t xml:space="preserve">               ORDEM DO DIA – 03 DE NOVEMBRO</w:t>
      </w:r>
      <w:r w:rsidRPr="00EF1F91">
        <w:rPr>
          <w:rFonts w:ascii="Arial Unicode MS" w:eastAsia="Arial Unicode MS" w:hAnsi="Arial Unicode MS" w:cs="Arial Unicode MS"/>
          <w:b/>
          <w:sz w:val="24"/>
          <w:szCs w:val="24"/>
          <w:lang w:eastAsia="pt-BR"/>
        </w:rPr>
        <w:t xml:space="preserve"> DE 2021</w:t>
      </w:r>
    </w:p>
    <w:p w:rsidR="00BF0E5E" w:rsidRPr="00BF0E5E" w:rsidRDefault="00A814FF" w:rsidP="00BF0E5E">
      <w:pPr>
        <w:pStyle w:val="PargrafodaLista"/>
        <w:numPr>
          <w:ilvl w:val="0"/>
          <w:numId w:val="4"/>
        </w:numPr>
        <w:ind w:left="0"/>
        <w:jc w:val="both"/>
        <w:rPr>
          <w:rFonts w:ascii="Arial Unicode MS" w:eastAsia="Arial Unicode MS" w:hAnsi="Arial Unicode MS" w:cs="Arial Unicode MS"/>
          <w:sz w:val="24"/>
          <w:szCs w:val="24"/>
          <w:lang w:eastAsia="pt-BR"/>
        </w:rPr>
      </w:pPr>
      <w:r w:rsidRPr="00EF1F91">
        <w:rPr>
          <w:rFonts w:ascii="Arial Unicode MS" w:eastAsia="Arial Unicode MS" w:hAnsi="Arial Unicode MS" w:cs="Arial Unicode MS"/>
          <w:b/>
          <w:sz w:val="24"/>
          <w:szCs w:val="24"/>
          <w:lang w:eastAsia="pt-BR"/>
        </w:rPr>
        <w:t>PROJETO DE LEI Nº 047/2021</w:t>
      </w:r>
      <w:r w:rsidRPr="00EF1F91">
        <w:rPr>
          <w:rFonts w:ascii="Arial Unicode MS" w:eastAsia="Arial Unicode MS" w:hAnsi="Arial Unicode MS" w:cs="Arial Unicode MS"/>
          <w:sz w:val="24"/>
          <w:szCs w:val="24"/>
          <w:lang w:eastAsia="pt-BR"/>
        </w:rPr>
        <w:t xml:space="preserve"> do Poder Executivo que Dispõe sobre o Plano Plurianual do Municipio de Nova Xavantina-MT para o Quadriênio de 2022 a 2025 e dá outras providencias.</w:t>
      </w:r>
    </w:p>
    <w:p w:rsidR="00A814FF" w:rsidRDefault="00A814FF" w:rsidP="00A814FF">
      <w:pPr>
        <w:pStyle w:val="PargrafodaLista"/>
        <w:numPr>
          <w:ilvl w:val="0"/>
          <w:numId w:val="4"/>
        </w:numPr>
        <w:ind w:left="0"/>
        <w:jc w:val="both"/>
        <w:rPr>
          <w:rFonts w:ascii="Arial Unicode MS" w:eastAsia="Arial Unicode MS" w:hAnsi="Arial Unicode MS" w:cs="Arial Unicode MS"/>
          <w:sz w:val="24"/>
          <w:szCs w:val="24"/>
          <w:lang w:eastAsia="pt-BR"/>
        </w:rPr>
      </w:pPr>
      <w:r w:rsidRPr="00EF1F91">
        <w:rPr>
          <w:rFonts w:ascii="Arial Unicode MS" w:eastAsia="Arial Unicode MS" w:hAnsi="Arial Unicode MS" w:cs="Arial Unicode MS"/>
          <w:b/>
          <w:sz w:val="24"/>
          <w:szCs w:val="24"/>
          <w:lang w:eastAsia="pt-BR"/>
        </w:rPr>
        <w:t xml:space="preserve">PROJETO DE LEI Nº 048/2021 </w:t>
      </w:r>
      <w:r w:rsidRPr="00EF1F91">
        <w:rPr>
          <w:rFonts w:ascii="Arial Unicode MS" w:eastAsia="Arial Unicode MS" w:hAnsi="Arial Unicode MS" w:cs="Arial Unicode MS"/>
          <w:sz w:val="24"/>
          <w:szCs w:val="24"/>
          <w:lang w:eastAsia="pt-BR"/>
        </w:rPr>
        <w:t>do Poder Executivo que Dispõe sobre as Diretrizes para elaboração da Lei Orçamentaria para o exercício de 2022 e dá outras providencias.</w:t>
      </w:r>
    </w:p>
    <w:p w:rsidR="004B51F6" w:rsidRPr="00EF1F91" w:rsidRDefault="004B51F6" w:rsidP="00A814FF">
      <w:pPr>
        <w:pStyle w:val="PargrafodaLista"/>
        <w:numPr>
          <w:ilvl w:val="0"/>
          <w:numId w:val="4"/>
        </w:numPr>
        <w:ind w:left="0"/>
        <w:jc w:val="both"/>
        <w:rPr>
          <w:rFonts w:ascii="Arial Unicode MS" w:eastAsia="Arial Unicode MS" w:hAnsi="Arial Unicode MS" w:cs="Arial Unicode MS"/>
          <w:sz w:val="24"/>
          <w:szCs w:val="24"/>
          <w:lang w:eastAsia="pt-BR"/>
        </w:rPr>
      </w:pPr>
      <w:r>
        <w:rPr>
          <w:rFonts w:ascii="Arial Unicode MS" w:eastAsia="Arial Unicode MS" w:hAnsi="Arial Unicode MS" w:cs="Arial Unicode MS"/>
          <w:b/>
          <w:sz w:val="24"/>
          <w:szCs w:val="24"/>
          <w:lang w:eastAsia="pt-BR"/>
        </w:rPr>
        <w:t>PROJETO DE LEI Nº 074/2021</w:t>
      </w:r>
      <w:r>
        <w:rPr>
          <w:rFonts w:ascii="Arial Unicode MS" w:eastAsia="Arial Unicode MS" w:hAnsi="Arial Unicode MS" w:cs="Arial Unicode MS"/>
          <w:sz w:val="24"/>
          <w:szCs w:val="24"/>
          <w:lang w:eastAsia="pt-BR"/>
        </w:rPr>
        <w:t xml:space="preserve"> do Poder Executivo que Estima a Receita e Fixa a Despesa do Municipio de Nova Xavantina-MT para o exercício de 2022 e dá outras providencias.</w:t>
      </w:r>
    </w:p>
    <w:p w:rsidR="000C1CDA" w:rsidRPr="00EF1F91" w:rsidRDefault="000C1CDA" w:rsidP="000C1CDA">
      <w:pPr>
        <w:pStyle w:val="PargrafodaLista"/>
        <w:numPr>
          <w:ilvl w:val="0"/>
          <w:numId w:val="4"/>
        </w:numPr>
        <w:ind w:left="0"/>
        <w:jc w:val="both"/>
        <w:rPr>
          <w:rFonts w:ascii="Arial Unicode MS" w:eastAsia="Arial Unicode MS" w:hAnsi="Arial Unicode MS" w:cs="Arial Unicode MS"/>
          <w:b/>
          <w:sz w:val="24"/>
          <w:szCs w:val="24"/>
        </w:rPr>
      </w:pPr>
      <w:r w:rsidRPr="00EF1F91">
        <w:rPr>
          <w:rFonts w:ascii="Arial Unicode MS" w:eastAsia="Arial Unicode MS" w:hAnsi="Arial Unicode MS" w:cs="Arial Unicode MS"/>
          <w:b/>
          <w:sz w:val="24"/>
          <w:szCs w:val="24"/>
        </w:rPr>
        <w:t xml:space="preserve">PROJETO DE LEI Nº 078/2021 </w:t>
      </w:r>
      <w:r w:rsidRPr="00EF1F91">
        <w:rPr>
          <w:rFonts w:ascii="Arial Unicode MS" w:eastAsia="Arial Unicode MS" w:hAnsi="Arial Unicode MS" w:cs="Arial Unicode MS"/>
          <w:sz w:val="24"/>
          <w:szCs w:val="24"/>
        </w:rPr>
        <w:t>do Poder Executivo que Altera dispositivos constantes na Lei Municipal nº 1.733/2013, que Dispõe sobre o Sistema Municipal de Cultura de Nova Xavantina, seus princípios, objetivos, estrutura, organização, gestão, inter-relação entre os seus componentes, recursos humanos, financiamento e dá outras providencias.</w:t>
      </w:r>
    </w:p>
    <w:p w:rsidR="000C1CDA" w:rsidRPr="00EF1F91" w:rsidRDefault="000C1CDA" w:rsidP="000C1CDA">
      <w:pPr>
        <w:pStyle w:val="PargrafodaLista"/>
        <w:numPr>
          <w:ilvl w:val="0"/>
          <w:numId w:val="4"/>
        </w:numPr>
        <w:ind w:left="0"/>
        <w:jc w:val="both"/>
        <w:rPr>
          <w:rFonts w:ascii="Arial Unicode MS" w:eastAsia="Arial Unicode MS" w:hAnsi="Arial Unicode MS" w:cs="Arial Unicode MS"/>
          <w:b/>
          <w:sz w:val="24"/>
          <w:szCs w:val="24"/>
        </w:rPr>
      </w:pPr>
      <w:r w:rsidRPr="00EF1F91">
        <w:rPr>
          <w:rFonts w:ascii="Arial Unicode MS" w:eastAsia="Arial Unicode MS" w:hAnsi="Arial Unicode MS" w:cs="Arial Unicode MS"/>
          <w:b/>
          <w:sz w:val="24"/>
          <w:szCs w:val="24"/>
        </w:rPr>
        <w:t>PROJETO DE LEI Nº 081/2021</w:t>
      </w:r>
      <w:r w:rsidRPr="00EF1F91">
        <w:rPr>
          <w:rFonts w:ascii="Arial Unicode MS" w:eastAsia="Arial Unicode MS" w:hAnsi="Arial Unicode MS" w:cs="Arial Unicode MS"/>
          <w:sz w:val="24"/>
          <w:szCs w:val="24"/>
        </w:rPr>
        <w:t xml:space="preserve"> do Poder Executivo que Autoriza abertura de credito adicional suplementar dentro do orçamento vigente e dá outras providencias.</w:t>
      </w:r>
    </w:p>
    <w:p w:rsidR="00FD3927" w:rsidRPr="00EF1F91" w:rsidRDefault="00A814FF" w:rsidP="000C1CDA">
      <w:pPr>
        <w:pStyle w:val="PargrafodaLista"/>
        <w:numPr>
          <w:ilvl w:val="0"/>
          <w:numId w:val="4"/>
        </w:numPr>
        <w:ind w:left="0"/>
        <w:jc w:val="both"/>
        <w:rPr>
          <w:rFonts w:ascii="Arial Unicode MS" w:eastAsia="Arial Unicode MS" w:hAnsi="Arial Unicode MS" w:cs="Arial Unicode MS"/>
          <w:sz w:val="24"/>
          <w:szCs w:val="24"/>
          <w:lang w:eastAsia="pt-BR"/>
        </w:rPr>
      </w:pPr>
      <w:r w:rsidRPr="00EF1F91">
        <w:rPr>
          <w:rFonts w:ascii="Arial Unicode MS" w:eastAsia="Arial Unicode MS" w:hAnsi="Arial Unicode MS" w:cs="Arial Unicode MS"/>
          <w:b/>
          <w:sz w:val="24"/>
          <w:szCs w:val="24"/>
          <w:lang w:eastAsia="pt-BR"/>
        </w:rPr>
        <w:t>PROJETO DE LEI Nº 08/2021</w:t>
      </w:r>
      <w:r w:rsidRPr="00EF1F91">
        <w:rPr>
          <w:rFonts w:ascii="Arial Unicode MS" w:eastAsia="Arial Unicode MS" w:hAnsi="Arial Unicode MS" w:cs="Arial Unicode MS"/>
          <w:sz w:val="24"/>
          <w:szCs w:val="24"/>
          <w:lang w:eastAsia="pt-BR"/>
        </w:rPr>
        <w:t xml:space="preserve"> de autoria do Vereador Sebastião Nunes de Oliveira que Dispõe sobre mão única em Ruas do Setor Nova Brasília em Nova Xavantina-MT e dá outras providencias.</w:t>
      </w:r>
    </w:p>
    <w:p w:rsidR="00EF1F91" w:rsidRPr="00BF0E5E" w:rsidRDefault="000C1CDA" w:rsidP="000C1CDA">
      <w:pPr>
        <w:pStyle w:val="PargrafodaLista"/>
        <w:numPr>
          <w:ilvl w:val="0"/>
          <w:numId w:val="4"/>
        </w:numPr>
        <w:ind w:left="0"/>
        <w:jc w:val="both"/>
        <w:rPr>
          <w:rFonts w:ascii="Arial Unicode MS" w:eastAsia="Arial Unicode MS" w:hAnsi="Arial Unicode MS" w:cs="Arial Unicode MS"/>
          <w:b/>
          <w:sz w:val="24"/>
          <w:szCs w:val="24"/>
        </w:rPr>
      </w:pPr>
      <w:r w:rsidRPr="00EF1F91">
        <w:rPr>
          <w:rFonts w:ascii="Arial Unicode MS" w:eastAsia="Arial Unicode MS" w:hAnsi="Arial Unicode MS" w:cs="Arial Unicode MS"/>
          <w:b/>
          <w:sz w:val="24"/>
          <w:szCs w:val="24"/>
        </w:rPr>
        <w:t xml:space="preserve">PROJETO DE LEI N° 15/2021 </w:t>
      </w:r>
      <w:r w:rsidRPr="00EF1F91">
        <w:rPr>
          <w:rFonts w:ascii="Arial Unicode MS" w:eastAsia="Arial Unicode MS" w:hAnsi="Arial Unicode MS" w:cs="Arial Unicode MS"/>
          <w:sz w:val="24"/>
          <w:szCs w:val="24"/>
        </w:rPr>
        <w:t>de autoria do Vereador Sebastião Nunes de Oliveira que Denomina Logradouro Público Municipal e dá outras providencias.</w:t>
      </w:r>
    </w:p>
    <w:p w:rsidR="0085371B" w:rsidRPr="00EF1F91" w:rsidRDefault="005448FD" w:rsidP="00FD3927">
      <w:pPr>
        <w:pStyle w:val="PargrafodaLista"/>
        <w:jc w:val="both"/>
        <w:rPr>
          <w:rFonts w:ascii="Arial Unicode MS" w:eastAsia="Arial Unicode MS" w:hAnsi="Arial Unicode MS" w:cs="Arial Unicode MS"/>
          <w:b/>
          <w:sz w:val="24"/>
          <w:szCs w:val="24"/>
        </w:rPr>
      </w:pPr>
      <w:r w:rsidRPr="00EF1F91">
        <w:rPr>
          <w:rFonts w:ascii="Arial Unicode MS" w:eastAsia="Arial Unicode MS" w:hAnsi="Arial Unicode MS" w:cs="Arial Unicode MS"/>
          <w:b/>
          <w:sz w:val="24"/>
          <w:szCs w:val="24"/>
        </w:rPr>
        <w:t xml:space="preserve">Nova Xavantina-MT, </w:t>
      </w:r>
      <w:r w:rsidR="000C1CDA" w:rsidRPr="00EF1F91">
        <w:rPr>
          <w:rFonts w:ascii="Arial Unicode MS" w:eastAsia="Arial Unicode MS" w:hAnsi="Arial Unicode MS" w:cs="Arial Unicode MS"/>
          <w:b/>
          <w:sz w:val="24"/>
          <w:szCs w:val="24"/>
        </w:rPr>
        <w:t>03 de novembro</w:t>
      </w:r>
      <w:r w:rsidRPr="00EF1F91">
        <w:rPr>
          <w:rFonts w:ascii="Arial Unicode MS" w:eastAsia="Arial Unicode MS" w:hAnsi="Arial Unicode MS" w:cs="Arial Unicode MS"/>
          <w:b/>
          <w:sz w:val="24"/>
          <w:szCs w:val="24"/>
        </w:rPr>
        <w:t xml:space="preserve"> de 2021.</w:t>
      </w:r>
    </w:p>
    <w:p w:rsidR="00F86190" w:rsidRPr="00EF1F91" w:rsidRDefault="0085371B" w:rsidP="00087A0B">
      <w:pPr>
        <w:jc w:val="both"/>
        <w:rPr>
          <w:rFonts w:ascii="Arial Unicode MS" w:eastAsia="Arial Unicode MS" w:hAnsi="Arial Unicode MS" w:cs="Arial Unicode MS"/>
          <w:b/>
          <w:sz w:val="24"/>
          <w:szCs w:val="24"/>
        </w:rPr>
      </w:pPr>
      <w:r w:rsidRPr="00EF1F91">
        <w:rPr>
          <w:rFonts w:ascii="Arial Unicode MS" w:eastAsia="Arial Unicode MS" w:hAnsi="Arial Unicode MS" w:cs="Arial Unicode MS"/>
          <w:b/>
          <w:sz w:val="24"/>
          <w:szCs w:val="24"/>
        </w:rPr>
        <w:t xml:space="preserve">            </w:t>
      </w:r>
      <w:r w:rsidR="005448FD" w:rsidRPr="00EF1F91">
        <w:rPr>
          <w:rFonts w:ascii="Arial Unicode MS" w:eastAsia="Arial Unicode MS" w:hAnsi="Arial Unicode MS" w:cs="Arial Unicode MS"/>
          <w:b/>
          <w:sz w:val="24"/>
          <w:szCs w:val="24"/>
        </w:rPr>
        <w:t>Altair Gonzaga Ferreira- Secretaria Administrativa</w:t>
      </w:r>
    </w:p>
    <w:sectPr w:rsidR="00F86190" w:rsidRPr="00EF1F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4243"/>
    <w:multiLevelType w:val="hybridMultilevel"/>
    <w:tmpl w:val="41D637B4"/>
    <w:lvl w:ilvl="0" w:tplc="9D320A9E">
      <w:start w:val="1"/>
      <w:numFmt w:val="decimal"/>
      <w:lvlText w:val="%1."/>
      <w:lvlJc w:val="left"/>
      <w:pPr>
        <w:ind w:left="644" w:hanging="360"/>
      </w:pPr>
      <w:rPr>
        <w:rFonts w:asciiTheme="majorHAnsi" w:eastAsiaTheme="minorHAnsi" w:hAnsiTheme="majorHAnsi" w:cs="Arial"/>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0A74D07"/>
    <w:multiLevelType w:val="hybridMultilevel"/>
    <w:tmpl w:val="3EB065F0"/>
    <w:lvl w:ilvl="0" w:tplc="87903DFC">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2B4C4161"/>
    <w:multiLevelType w:val="hybridMultilevel"/>
    <w:tmpl w:val="58369F20"/>
    <w:lvl w:ilvl="0" w:tplc="FCD87B7A">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55561EB3"/>
    <w:multiLevelType w:val="hybridMultilevel"/>
    <w:tmpl w:val="0030A6C6"/>
    <w:lvl w:ilvl="0" w:tplc="76EA7730">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8FD"/>
    <w:rsid w:val="000170F4"/>
    <w:rsid w:val="00042A38"/>
    <w:rsid w:val="00043BFE"/>
    <w:rsid w:val="00087A0B"/>
    <w:rsid w:val="000C1CDA"/>
    <w:rsid w:val="000E70A0"/>
    <w:rsid w:val="00110BC1"/>
    <w:rsid w:val="00175CF3"/>
    <w:rsid w:val="002122CC"/>
    <w:rsid w:val="00220252"/>
    <w:rsid w:val="00262F82"/>
    <w:rsid w:val="002B0C75"/>
    <w:rsid w:val="00301106"/>
    <w:rsid w:val="003149C0"/>
    <w:rsid w:val="0035647F"/>
    <w:rsid w:val="003F649E"/>
    <w:rsid w:val="00406B73"/>
    <w:rsid w:val="00412F69"/>
    <w:rsid w:val="004249CE"/>
    <w:rsid w:val="004B51F6"/>
    <w:rsid w:val="004C455A"/>
    <w:rsid w:val="004D2EBF"/>
    <w:rsid w:val="004D725D"/>
    <w:rsid w:val="005448FD"/>
    <w:rsid w:val="00574389"/>
    <w:rsid w:val="005A2B29"/>
    <w:rsid w:val="00620E97"/>
    <w:rsid w:val="0067190B"/>
    <w:rsid w:val="006864D9"/>
    <w:rsid w:val="006A11EB"/>
    <w:rsid w:val="006A469E"/>
    <w:rsid w:val="006E4D1B"/>
    <w:rsid w:val="00751F44"/>
    <w:rsid w:val="00757EF6"/>
    <w:rsid w:val="00772BD4"/>
    <w:rsid w:val="00790A4D"/>
    <w:rsid w:val="007C5C48"/>
    <w:rsid w:val="008015DE"/>
    <w:rsid w:val="00831541"/>
    <w:rsid w:val="008525F7"/>
    <w:rsid w:val="00853016"/>
    <w:rsid w:val="0085371B"/>
    <w:rsid w:val="00873748"/>
    <w:rsid w:val="00890F51"/>
    <w:rsid w:val="009052A6"/>
    <w:rsid w:val="00922AC8"/>
    <w:rsid w:val="00966077"/>
    <w:rsid w:val="009D1EFA"/>
    <w:rsid w:val="009E10CB"/>
    <w:rsid w:val="00A43D1D"/>
    <w:rsid w:val="00A55A6A"/>
    <w:rsid w:val="00A71A27"/>
    <w:rsid w:val="00A814FF"/>
    <w:rsid w:val="00A8673E"/>
    <w:rsid w:val="00AF0754"/>
    <w:rsid w:val="00B0738A"/>
    <w:rsid w:val="00B21D6D"/>
    <w:rsid w:val="00BA46B1"/>
    <w:rsid w:val="00BA64FA"/>
    <w:rsid w:val="00BF0702"/>
    <w:rsid w:val="00BF0E5E"/>
    <w:rsid w:val="00C2233C"/>
    <w:rsid w:val="00CC4D2E"/>
    <w:rsid w:val="00D02150"/>
    <w:rsid w:val="00D16BA3"/>
    <w:rsid w:val="00D5042A"/>
    <w:rsid w:val="00D63AEB"/>
    <w:rsid w:val="00E3256C"/>
    <w:rsid w:val="00E442FD"/>
    <w:rsid w:val="00E526F5"/>
    <w:rsid w:val="00E8697F"/>
    <w:rsid w:val="00EF1F91"/>
    <w:rsid w:val="00F210D5"/>
    <w:rsid w:val="00F30DBD"/>
    <w:rsid w:val="00F427F0"/>
    <w:rsid w:val="00FC4D6F"/>
    <w:rsid w:val="00FD3927"/>
    <w:rsid w:val="00FF4E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0D472-8C76-4A85-8309-7D8B776F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8F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448FD"/>
    <w:pPr>
      <w:ind w:left="720"/>
      <w:contextualSpacing/>
    </w:pPr>
  </w:style>
  <w:style w:type="paragraph" w:styleId="Textodebalo">
    <w:name w:val="Balloon Text"/>
    <w:basedOn w:val="Normal"/>
    <w:link w:val="TextodebaloChar"/>
    <w:uiPriority w:val="99"/>
    <w:semiHidden/>
    <w:unhideWhenUsed/>
    <w:rsid w:val="0085371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5371B"/>
    <w:rPr>
      <w:rFonts w:ascii="Segoe UI" w:hAnsi="Segoe UI" w:cs="Segoe UI"/>
      <w:sz w:val="18"/>
      <w:szCs w:val="18"/>
    </w:rPr>
  </w:style>
  <w:style w:type="paragraph" w:styleId="Corpodetexto">
    <w:name w:val="Body Text"/>
    <w:basedOn w:val="Normal"/>
    <w:link w:val="CorpodetextoChar"/>
    <w:uiPriority w:val="99"/>
    <w:semiHidden/>
    <w:unhideWhenUsed/>
    <w:rsid w:val="00FC4D6F"/>
    <w:pPr>
      <w:spacing w:after="120"/>
    </w:pPr>
  </w:style>
  <w:style w:type="character" w:customStyle="1" w:styleId="CorpodetextoChar">
    <w:name w:val="Corpo de texto Char"/>
    <w:basedOn w:val="Fontepargpadro"/>
    <w:link w:val="Corpodetexto"/>
    <w:uiPriority w:val="99"/>
    <w:semiHidden/>
    <w:rsid w:val="00FC4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059556">
      <w:bodyDiv w:val="1"/>
      <w:marLeft w:val="0"/>
      <w:marRight w:val="0"/>
      <w:marTop w:val="0"/>
      <w:marBottom w:val="0"/>
      <w:divBdr>
        <w:top w:val="none" w:sz="0" w:space="0" w:color="auto"/>
        <w:left w:val="none" w:sz="0" w:space="0" w:color="auto"/>
        <w:bottom w:val="none" w:sz="0" w:space="0" w:color="auto"/>
        <w:right w:val="none" w:sz="0" w:space="0" w:color="auto"/>
      </w:divBdr>
    </w:div>
    <w:div w:id="211682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4</Pages>
  <Words>1098</Words>
  <Characters>5933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Usuário do Windows</cp:lastModifiedBy>
  <cp:revision>64</cp:revision>
  <cp:lastPrinted>2021-10-29T14:24:00Z</cp:lastPrinted>
  <dcterms:created xsi:type="dcterms:W3CDTF">2021-09-09T15:27:00Z</dcterms:created>
  <dcterms:modified xsi:type="dcterms:W3CDTF">2021-10-29T14:34:00Z</dcterms:modified>
</cp:coreProperties>
</file>